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2C" w:rsidRPr="00B6350E" w:rsidRDefault="00B6350E" w:rsidP="00511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350E">
        <w:rPr>
          <w:rFonts w:ascii="Times New Roman" w:hAnsi="Times New Roman" w:cs="Times New Roman"/>
          <w:b/>
          <w:sz w:val="28"/>
          <w:szCs w:val="28"/>
        </w:rPr>
        <w:t>Предоставление налоговых льгот при налогообложении имущества физических лиц.</w:t>
      </w:r>
    </w:p>
    <w:p w:rsidR="000D1A71" w:rsidRPr="00122963" w:rsidRDefault="00B6350E" w:rsidP="001229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963">
        <w:rPr>
          <w:rFonts w:ascii="Times New Roman" w:hAnsi="Times New Roman" w:cs="Times New Roman"/>
          <w:sz w:val="26"/>
          <w:szCs w:val="26"/>
        </w:rPr>
        <w:t xml:space="preserve">Межрайонная ИФНС России №8 по Красноярскому краю </w:t>
      </w:r>
      <w:r w:rsidR="000D1A71" w:rsidRPr="00122963">
        <w:rPr>
          <w:rFonts w:ascii="Times New Roman" w:hAnsi="Times New Roman" w:cs="Times New Roman"/>
          <w:sz w:val="26"/>
          <w:szCs w:val="26"/>
        </w:rPr>
        <w:t xml:space="preserve">обращает внимание на следующий порядок подачи физическими лицами заявления о предоставление налоговой льготы по имущественным налогам. </w:t>
      </w:r>
    </w:p>
    <w:p w:rsidR="000D1A71" w:rsidRPr="00122963" w:rsidRDefault="000D1A71" w:rsidP="001229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963">
        <w:rPr>
          <w:rFonts w:ascii="Times New Roman" w:hAnsi="Times New Roman" w:cs="Times New Roman"/>
          <w:sz w:val="26"/>
          <w:szCs w:val="26"/>
        </w:rPr>
        <w:t>Физические лица,  у которых в 2022 году возникло право на льготу по транспортному, земельному налогу и налогу на имущество физических лиц, могут обратиться с соответствующим заявлением по установленной форме (приказ ФНС России от 14.11.2017 №</w:t>
      </w:r>
      <w:r w:rsidRPr="00122963">
        <w:rPr>
          <w:rFonts w:ascii="Times New Roman" w:hAnsi="Times New Roman" w:cs="Times New Roman"/>
          <w:sz w:val="26"/>
          <w:szCs w:val="26"/>
          <w:lang w:val="en-US"/>
        </w:rPr>
        <w:t>MMB</w:t>
      </w:r>
      <w:r w:rsidRPr="00122963">
        <w:rPr>
          <w:rFonts w:ascii="Times New Roman" w:hAnsi="Times New Roman" w:cs="Times New Roman"/>
          <w:sz w:val="26"/>
          <w:szCs w:val="26"/>
        </w:rPr>
        <w:t>-7-21/897@) любым из способов:</w:t>
      </w:r>
    </w:p>
    <w:p w:rsidR="000D1A71" w:rsidRPr="00122963" w:rsidRDefault="000D1A71" w:rsidP="001229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963">
        <w:rPr>
          <w:rFonts w:ascii="Times New Roman" w:hAnsi="Times New Roman" w:cs="Times New Roman"/>
          <w:sz w:val="26"/>
          <w:szCs w:val="26"/>
        </w:rPr>
        <w:t xml:space="preserve">- через личный кабинет налогоплательщика физического лица; </w:t>
      </w:r>
    </w:p>
    <w:p w:rsidR="000D1A71" w:rsidRPr="00122963" w:rsidRDefault="000D1A71" w:rsidP="001229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963">
        <w:rPr>
          <w:rFonts w:ascii="Times New Roman" w:hAnsi="Times New Roman" w:cs="Times New Roman"/>
          <w:sz w:val="26"/>
          <w:szCs w:val="26"/>
        </w:rPr>
        <w:t>- почтовым сообщением в налоговую инспекцию;</w:t>
      </w:r>
    </w:p>
    <w:p w:rsidR="000D1A71" w:rsidRPr="00122963" w:rsidRDefault="000D1A71" w:rsidP="001229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963">
        <w:rPr>
          <w:rFonts w:ascii="Times New Roman" w:hAnsi="Times New Roman" w:cs="Times New Roman"/>
          <w:sz w:val="26"/>
          <w:szCs w:val="26"/>
        </w:rPr>
        <w:t xml:space="preserve">- путем личного обращения в налоговую инспекцию; </w:t>
      </w:r>
    </w:p>
    <w:p w:rsidR="000D1A71" w:rsidRPr="00122963" w:rsidRDefault="000D1A71" w:rsidP="001229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963">
        <w:rPr>
          <w:rFonts w:ascii="Times New Roman" w:hAnsi="Times New Roman" w:cs="Times New Roman"/>
          <w:sz w:val="26"/>
          <w:szCs w:val="26"/>
        </w:rPr>
        <w:t xml:space="preserve">- через МФЦ. </w:t>
      </w:r>
    </w:p>
    <w:p w:rsidR="008044F1" w:rsidRPr="00122963" w:rsidRDefault="000D1A71" w:rsidP="001229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963">
        <w:rPr>
          <w:rFonts w:ascii="Times New Roman" w:hAnsi="Times New Roman" w:cs="Times New Roman"/>
          <w:sz w:val="26"/>
          <w:szCs w:val="26"/>
        </w:rPr>
        <w:t xml:space="preserve">К заявлению налогоплательщики вправе </w:t>
      </w:r>
      <w:r w:rsidR="008044F1" w:rsidRPr="00122963">
        <w:rPr>
          <w:rFonts w:ascii="Times New Roman" w:hAnsi="Times New Roman" w:cs="Times New Roman"/>
          <w:sz w:val="26"/>
          <w:szCs w:val="26"/>
        </w:rPr>
        <w:t xml:space="preserve">приложить документы, подтверждающие право на льготу. </w:t>
      </w:r>
    </w:p>
    <w:p w:rsidR="008044F1" w:rsidRPr="00122963" w:rsidRDefault="008044F1" w:rsidP="001229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963">
        <w:rPr>
          <w:rFonts w:ascii="Times New Roman" w:hAnsi="Times New Roman" w:cs="Times New Roman"/>
          <w:sz w:val="26"/>
          <w:szCs w:val="26"/>
        </w:rPr>
        <w:t xml:space="preserve">Заявление целесообразно подать до 15 мая 2023 – до начало массовой рассылки налоговых уведомлений за 2022 год. </w:t>
      </w:r>
    </w:p>
    <w:p w:rsidR="008044F1" w:rsidRPr="00122963" w:rsidRDefault="008044F1" w:rsidP="00122963">
      <w:pPr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22963">
        <w:rPr>
          <w:rFonts w:ascii="Times New Roman" w:hAnsi="Times New Roman" w:cs="Times New Roman"/>
          <w:sz w:val="26"/>
          <w:szCs w:val="26"/>
        </w:rPr>
        <w:t xml:space="preserve">Не направлять заявление могут пенсионеры, предпенсионеры, инвалиды, лица, имеющие трех и более несовершеннолетних детей, ветераны боевых действий, владельцы хозяйственных построек площадью не более 50 квадратных метров. </w:t>
      </w:r>
      <w:r w:rsidRPr="00122963">
        <w:rPr>
          <w:rFonts w:ascii="Times New Roman" w:hAnsi="Times New Roman"/>
          <w:sz w:val="26"/>
          <w:szCs w:val="26"/>
        </w:rPr>
        <w:t>Льгота предоставляются на основании имеющейся у налогового органа информации, а также сведений, полученных из Пенсионного фонда России, органов социальной защиты населения и Федерального реестра инвалидов в электронном виде.</w:t>
      </w:r>
    </w:p>
    <w:p w:rsidR="00122963" w:rsidRDefault="00122963" w:rsidP="00122963">
      <w:pPr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22963">
        <w:rPr>
          <w:rFonts w:ascii="Times New Roman" w:hAnsi="Times New Roman"/>
          <w:bCs/>
          <w:sz w:val="26"/>
          <w:szCs w:val="26"/>
        </w:rPr>
        <w:t>Мобилизованным лицам будет предоставлена налоговая льгота по налогу на имущество физических лиц, по транспортному налогу</w:t>
      </w:r>
      <w:r w:rsidRPr="00122963">
        <w:rPr>
          <w:rFonts w:ascii="Times New Roman" w:hAnsi="Times New Roman"/>
          <w:sz w:val="26"/>
          <w:szCs w:val="26"/>
        </w:rPr>
        <w:t>, начиная с налогового</w:t>
      </w:r>
      <w:r w:rsidRPr="00122963">
        <w:rPr>
          <w:rFonts w:ascii="Times New Roman" w:hAnsi="Times New Roman"/>
          <w:bCs/>
          <w:color w:val="FFFFFF"/>
          <w:sz w:val="26"/>
          <w:szCs w:val="26"/>
        </w:rPr>
        <w:t xml:space="preserve"> </w:t>
      </w:r>
      <w:r w:rsidRPr="00122963">
        <w:rPr>
          <w:rFonts w:ascii="Times New Roman" w:hAnsi="Times New Roman"/>
          <w:sz w:val="26"/>
          <w:szCs w:val="26"/>
        </w:rPr>
        <w:t>периода, в котором у налогоплательщика возникло право на налоговую льготу. Данные преференции будут предоставлены в проактивном порядке на основании сведений, полученных налоговыми органами из Министерства обороны РФ в соответствии с пунктом 7 постановления Правительства Российской Федерации от 20.10.2022 № 1874 «О мерах поддержки мобилизованных лиц».</w:t>
      </w:r>
    </w:p>
    <w:p w:rsidR="00122963" w:rsidRDefault="00122963" w:rsidP="00122963">
      <w:pPr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Подробная информация о льготах – на сайте ФНС России (</w:t>
      </w:r>
      <w:r>
        <w:rPr>
          <w:rFonts w:ascii="Times New Roman" w:hAnsi="Times New Roman"/>
          <w:sz w:val="26"/>
          <w:szCs w:val="26"/>
          <w:lang w:val="en-US"/>
        </w:rPr>
        <w:t>nalog</w:t>
      </w:r>
      <w:r>
        <w:rPr>
          <w:rFonts w:ascii="Times New Roman" w:hAnsi="Times New Roman"/>
          <w:sz w:val="26"/>
          <w:szCs w:val="26"/>
        </w:rPr>
        <w:t xml:space="preserve">.gov.ru) в сервисе «Справочная информация </w:t>
      </w:r>
      <w:r w:rsidR="00130D4A">
        <w:rPr>
          <w:rFonts w:ascii="Times New Roman" w:hAnsi="Times New Roman"/>
          <w:sz w:val="26"/>
          <w:szCs w:val="26"/>
        </w:rPr>
        <w:t>о ставках и льготах по имущественным налогам».</w:t>
      </w:r>
    </w:p>
    <w:p w:rsidR="00130D4A" w:rsidRPr="00122963" w:rsidRDefault="00130D4A" w:rsidP="00122963">
      <w:pPr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консультацию можно по телефону Единого контакт-центра ФНС России: 8-800-222-22-22. </w:t>
      </w:r>
    </w:p>
    <w:p w:rsidR="00122963" w:rsidRPr="008C4249" w:rsidRDefault="00122963" w:rsidP="00122963">
      <w:pPr>
        <w:adjustRightInd w:val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122963" w:rsidRPr="008044F1" w:rsidRDefault="00122963" w:rsidP="008044F1">
      <w:pPr>
        <w:spacing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</w:p>
    <w:p w:rsidR="008044F1" w:rsidRPr="008044F1" w:rsidRDefault="008044F1" w:rsidP="00B6350E">
      <w:pPr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1A71" w:rsidRDefault="000D1A71" w:rsidP="00B6350E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A71" w:rsidRDefault="000D1A71" w:rsidP="00B6350E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D1A71" w:rsidRDefault="000D1A71" w:rsidP="00B6350E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D1A71" w:rsidRDefault="000D1A71" w:rsidP="00B6350E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C26BFE" w:rsidRPr="00B6350E" w:rsidRDefault="00C26BFE">
      <w:pPr>
        <w:rPr>
          <w:rFonts w:ascii="Times New Roman" w:hAnsi="Times New Roman" w:cs="Times New Roman"/>
          <w:sz w:val="28"/>
          <w:szCs w:val="28"/>
        </w:rPr>
      </w:pPr>
    </w:p>
    <w:sectPr w:rsidR="00C26BFE" w:rsidRPr="00B6350E" w:rsidSect="006604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0E"/>
    <w:rsid w:val="000D1A71"/>
    <w:rsid w:val="000D622C"/>
    <w:rsid w:val="00107DC3"/>
    <w:rsid w:val="00122963"/>
    <w:rsid w:val="00130D4A"/>
    <w:rsid w:val="003976B1"/>
    <w:rsid w:val="003C60C9"/>
    <w:rsid w:val="00511FD5"/>
    <w:rsid w:val="005C77CE"/>
    <w:rsid w:val="006604AC"/>
    <w:rsid w:val="00662DA7"/>
    <w:rsid w:val="008044F1"/>
    <w:rsid w:val="008970E6"/>
    <w:rsid w:val="00920C8C"/>
    <w:rsid w:val="00B364A6"/>
    <w:rsid w:val="00B6350E"/>
    <w:rsid w:val="00C26BFE"/>
    <w:rsid w:val="00CE4C81"/>
    <w:rsid w:val="00D379D0"/>
    <w:rsid w:val="00E601A2"/>
    <w:rsid w:val="00E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Алексеенко Юлия Владимировна</cp:lastModifiedBy>
  <cp:revision>2</cp:revision>
  <cp:lastPrinted>2023-02-20T03:57:00Z</cp:lastPrinted>
  <dcterms:created xsi:type="dcterms:W3CDTF">2023-02-27T12:30:00Z</dcterms:created>
  <dcterms:modified xsi:type="dcterms:W3CDTF">2023-02-27T12:30:00Z</dcterms:modified>
</cp:coreProperties>
</file>